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47" w:rsidRDefault="003A7015" w:rsidP="003A701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 госпиталя №5771</w:t>
      </w:r>
    </w:p>
    <w:p w:rsidR="003A7015" w:rsidRDefault="003A7015" w:rsidP="003A701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A7015">
        <w:rPr>
          <w:rFonts w:ascii="Times New Roman" w:hAnsi="Times New Roman" w:cs="Times New Roman"/>
          <w:sz w:val="28"/>
        </w:rPr>
        <w:t>В марте 1943 года Областным отделом здравоохранения принимается решение о создании в области 18 госпиталей. В новом двухэтажном здании средней школы №2 Урюпинска формируется эвакуационный госпиталь. Постановлением Государственного Комитета Обороны от 17 апреля 1943 года ему был присвоен №5771.</w:t>
      </w:r>
    </w:p>
    <w:p w:rsidR="003A7015" w:rsidRPr="003A7015" w:rsidRDefault="003A7015" w:rsidP="003A701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A7015">
        <w:rPr>
          <w:rFonts w:ascii="Times New Roman" w:hAnsi="Times New Roman" w:cs="Times New Roman"/>
          <w:sz w:val="28"/>
        </w:rPr>
        <w:t xml:space="preserve">При создании музейной экспозиции о работе госпиталя, проведён поиск </w:t>
      </w:r>
      <w:r>
        <w:rPr>
          <w:rFonts w:ascii="Times New Roman" w:hAnsi="Times New Roman" w:cs="Times New Roman"/>
          <w:sz w:val="28"/>
        </w:rPr>
        <w:t xml:space="preserve">архивных документов и </w:t>
      </w:r>
      <w:bookmarkStart w:id="0" w:name="_GoBack"/>
      <w:bookmarkEnd w:id="0"/>
      <w:proofErr w:type="gramStart"/>
      <w:r w:rsidRPr="003A7015">
        <w:rPr>
          <w:rFonts w:ascii="Times New Roman" w:hAnsi="Times New Roman" w:cs="Times New Roman"/>
          <w:sz w:val="28"/>
        </w:rPr>
        <w:t>экспонатов</w:t>
      </w:r>
      <w:proofErr w:type="gramEnd"/>
      <w:r w:rsidRPr="003A7015">
        <w:rPr>
          <w:rFonts w:ascii="Times New Roman" w:hAnsi="Times New Roman" w:cs="Times New Roman"/>
          <w:sz w:val="28"/>
        </w:rPr>
        <w:t xml:space="preserve"> наглядно показывающих ту эпоху. Мы взяли интервью у бывшей медсестры Коноваловой Евдокии Александровны, Воронина Владимира Георгиевича – сына заместителя начальника госпиталя по политической части. Владимир Георгиевич и Юрий Павлович </w:t>
      </w:r>
      <w:proofErr w:type="spellStart"/>
      <w:r w:rsidRPr="003A7015">
        <w:rPr>
          <w:rFonts w:ascii="Times New Roman" w:hAnsi="Times New Roman" w:cs="Times New Roman"/>
          <w:sz w:val="28"/>
        </w:rPr>
        <w:t>Зазулин</w:t>
      </w:r>
      <w:proofErr w:type="spellEnd"/>
      <w:r w:rsidRPr="003A7015">
        <w:rPr>
          <w:rFonts w:ascii="Times New Roman" w:hAnsi="Times New Roman" w:cs="Times New Roman"/>
          <w:sz w:val="28"/>
        </w:rPr>
        <w:t xml:space="preserve"> передали музею две новые фотографии медперсонала. Во время пробных раскопок во дворе школы были обнаружены предметы из госпиталя, представленные на витрине. Но главным экспонатом стала солдатская кровать, стоявшая в госпитале и подаренная нам Ю.П. </w:t>
      </w:r>
      <w:proofErr w:type="spellStart"/>
      <w:r w:rsidRPr="003A7015">
        <w:rPr>
          <w:rFonts w:ascii="Times New Roman" w:hAnsi="Times New Roman" w:cs="Times New Roman"/>
          <w:sz w:val="28"/>
        </w:rPr>
        <w:t>Зазулиным</w:t>
      </w:r>
      <w:proofErr w:type="spellEnd"/>
      <w:r w:rsidRPr="003A7015">
        <w:rPr>
          <w:rFonts w:ascii="Times New Roman" w:hAnsi="Times New Roman" w:cs="Times New Roman"/>
          <w:sz w:val="28"/>
        </w:rPr>
        <w:t>.</w:t>
      </w:r>
    </w:p>
    <w:p w:rsidR="003A7015" w:rsidRPr="003A7015" w:rsidRDefault="003A7015" w:rsidP="003A701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A7015">
        <w:rPr>
          <w:rFonts w:ascii="Times New Roman" w:hAnsi="Times New Roman" w:cs="Times New Roman"/>
          <w:sz w:val="28"/>
        </w:rPr>
        <w:t>История Великой Отечественной войны, боевой и трудовой подвиг нашего народа, его жертвы не должны быть забыты. Одним из важнейших этапов в истории нашей школы является Великая Отечественная война. В годы войны в ее стенах размещался эвакуационный госпиталь №5771, в котором в сложных условиях медицинские работники спасли сотни жизней раненых красноармейцев и военнопленных.</w:t>
      </w:r>
    </w:p>
    <w:sectPr w:rsidR="003A7015" w:rsidRPr="003A7015" w:rsidSect="003A7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08"/>
    <w:rsid w:val="003A7015"/>
    <w:rsid w:val="008D1808"/>
    <w:rsid w:val="009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2014-07-20T08:58:00Z</dcterms:created>
  <dcterms:modified xsi:type="dcterms:W3CDTF">2014-07-20T09:03:00Z</dcterms:modified>
</cp:coreProperties>
</file>