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6B" w:rsidRDefault="00F9306B" w:rsidP="00F9306B">
      <w:r>
        <w:t>9е классы  ОГЭ география 06.04.2020</w:t>
      </w:r>
    </w:p>
    <w:p w:rsidR="00F9306B" w:rsidRDefault="00F9306B" w:rsidP="00F9306B"/>
    <w:tbl>
      <w:tblPr>
        <w:tblStyle w:val="a3"/>
        <w:tblW w:w="0" w:type="auto"/>
        <w:tblLook w:val="04A0"/>
      </w:tblPr>
      <w:tblGrid>
        <w:gridCol w:w="6062"/>
        <w:gridCol w:w="3509"/>
      </w:tblGrid>
      <w:tr w:rsidR="00F9306B" w:rsidTr="00476B85">
        <w:tc>
          <w:tcPr>
            <w:tcW w:w="6062" w:type="dxa"/>
          </w:tcPr>
          <w:p w:rsidR="00F9306B" w:rsidRPr="00BA24C1" w:rsidRDefault="00F9306B" w:rsidP="00476B85">
            <w:pPr>
              <w:pStyle w:val="a4"/>
              <w:tabs>
                <w:tab w:val="left" w:pos="318"/>
              </w:tabs>
              <w:ind w:left="34"/>
              <w:jc w:val="center"/>
            </w:pPr>
            <w:r>
              <w:t>Этапы урока</w:t>
            </w:r>
          </w:p>
        </w:tc>
        <w:tc>
          <w:tcPr>
            <w:tcW w:w="3509" w:type="dxa"/>
          </w:tcPr>
          <w:p w:rsidR="00F9306B" w:rsidRDefault="00F9306B" w:rsidP="00476B85">
            <w:pPr>
              <w:pStyle w:val="a4"/>
              <w:ind w:left="0"/>
              <w:jc w:val="center"/>
            </w:pPr>
            <w:r>
              <w:t>хронометраж</w:t>
            </w:r>
          </w:p>
        </w:tc>
      </w:tr>
      <w:tr w:rsidR="00F9306B" w:rsidTr="00476B85">
        <w:tc>
          <w:tcPr>
            <w:tcW w:w="6062" w:type="dxa"/>
          </w:tcPr>
          <w:p w:rsidR="00F9306B" w:rsidRDefault="00F9306B" w:rsidP="00476B85">
            <w:pPr>
              <w:pStyle w:val="a4"/>
              <w:numPr>
                <w:ilvl w:val="0"/>
                <w:numId w:val="1"/>
              </w:numPr>
            </w:pPr>
            <w:r>
              <w:t>Решение заданий самостоятельно.</w:t>
            </w:r>
            <w:r w:rsidRPr="00BA24C1">
              <w:t xml:space="preserve"> </w:t>
            </w:r>
          </w:p>
          <w:p w:rsidR="00F9306B" w:rsidRDefault="00F9306B" w:rsidP="00476B85">
            <w:r>
              <w:t>в</w:t>
            </w:r>
            <w:r w:rsidRPr="00BA24C1">
              <w:t>ыполнить</w:t>
            </w:r>
            <w:r>
              <w:t xml:space="preserve"> тренировочный</w:t>
            </w:r>
            <w:r w:rsidRPr="00BA24C1">
              <w:t xml:space="preserve"> тест</w:t>
            </w:r>
            <w:r>
              <w:t xml:space="preserve"> №9</w:t>
            </w:r>
            <w:r w:rsidRPr="00BA24C1">
              <w:t xml:space="preserve">: </w:t>
            </w:r>
            <w:r w:rsidRPr="000D0B1C">
              <w:rPr>
                <w:i/>
              </w:rPr>
              <w:t>гиперссылка на материал</w:t>
            </w:r>
            <w:r>
              <w:t xml:space="preserve"> </w:t>
            </w:r>
            <w:hyperlink r:id="rId5" w:history="1">
              <w:r w:rsidRPr="008C6F53">
                <w:rPr>
                  <w:rStyle w:val="a5"/>
                </w:rPr>
                <w:t>https://yandex.ru/tutor/subject/?subject_id=23</w:t>
              </w:r>
            </w:hyperlink>
            <w:r>
              <w:t xml:space="preserve"> </w:t>
            </w:r>
          </w:p>
        </w:tc>
        <w:tc>
          <w:tcPr>
            <w:tcW w:w="3509" w:type="dxa"/>
          </w:tcPr>
          <w:p w:rsidR="00F9306B" w:rsidRDefault="00F9306B" w:rsidP="00476B85">
            <w:pPr>
              <w:jc w:val="center"/>
            </w:pPr>
            <w:r>
              <w:t>25 минут</w:t>
            </w:r>
          </w:p>
        </w:tc>
      </w:tr>
      <w:tr w:rsidR="00F9306B" w:rsidTr="00476B85">
        <w:tc>
          <w:tcPr>
            <w:tcW w:w="6062" w:type="dxa"/>
          </w:tcPr>
          <w:p w:rsidR="00F9306B" w:rsidRDefault="00F9306B" w:rsidP="00476B85">
            <w:pPr>
              <w:ind w:left="360"/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</w:rPr>
            </w:pPr>
          </w:p>
          <w:p w:rsidR="00F9306B" w:rsidRDefault="00F9306B" w:rsidP="00476B85">
            <w:pPr>
              <w:pStyle w:val="a4"/>
              <w:numPr>
                <w:ilvl w:val="0"/>
                <w:numId w:val="1"/>
              </w:numPr>
            </w:pPr>
            <w:r>
              <w:t xml:space="preserve">Проверка решения. Результаты отправить через Сетевой город Татарниковой Л.В. </w:t>
            </w:r>
            <w:proofErr w:type="gramStart"/>
            <w:r>
              <w:t xml:space="preserve">( </w:t>
            </w:r>
            <w:proofErr w:type="gramEnd"/>
            <w:r>
              <w:t>указать количество выполненных заданий, № заданий, в которых допущены ошибки)</w:t>
            </w:r>
          </w:p>
        </w:tc>
        <w:tc>
          <w:tcPr>
            <w:tcW w:w="3509" w:type="dxa"/>
          </w:tcPr>
          <w:p w:rsidR="00F9306B" w:rsidRDefault="00F9306B" w:rsidP="00476B85">
            <w:r>
              <w:t xml:space="preserve">                      5 минут</w:t>
            </w:r>
          </w:p>
        </w:tc>
      </w:tr>
      <w:tr w:rsidR="00F9306B" w:rsidTr="00476B85">
        <w:tc>
          <w:tcPr>
            <w:tcW w:w="6062" w:type="dxa"/>
          </w:tcPr>
          <w:p w:rsidR="00F9306B" w:rsidRDefault="00F9306B" w:rsidP="00476B85">
            <w:pPr>
              <w:ind w:left="360"/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3509" w:type="dxa"/>
          </w:tcPr>
          <w:p w:rsidR="00F9306B" w:rsidRDefault="00F9306B" w:rsidP="00476B85">
            <w:r w:rsidRPr="007D26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  <w:r>
              <w:t xml:space="preserve">      30 мин</w:t>
            </w:r>
          </w:p>
        </w:tc>
      </w:tr>
      <w:tr w:rsidR="00F9306B" w:rsidTr="00476B85">
        <w:tc>
          <w:tcPr>
            <w:tcW w:w="6062" w:type="dxa"/>
          </w:tcPr>
          <w:p w:rsidR="00F9306B" w:rsidRPr="0011494E" w:rsidRDefault="00F9306B" w:rsidP="00476B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Задание на дом.</w:t>
            </w:r>
          </w:p>
          <w:p w:rsidR="00F9306B" w:rsidRPr="0011494E" w:rsidRDefault="00F9306B" w:rsidP="00476B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Pr="0011494E">
              <w:rPr>
                <w:rFonts w:cstheme="minorHAnsi"/>
                <w:sz w:val="24"/>
                <w:szCs w:val="24"/>
              </w:rPr>
              <w:t>исьменно ответить на вопросы:</w:t>
            </w:r>
          </w:p>
          <w:p w:rsidR="00F9306B" w:rsidRDefault="00F9306B" w:rsidP="00476B8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1494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1.Объясните, почему нефтеперерабатывающие предприятия целесообразно размещать в районах </w:t>
            </w:r>
            <w:r w:rsidRPr="0011494E">
              <w:rPr>
                <w:rFonts w:cstheme="minorHAnsi"/>
                <w:color w:val="000000"/>
                <w:sz w:val="24"/>
                <w:szCs w:val="24"/>
                <w:u w:val="single"/>
                <w:shd w:val="clear" w:color="auto" w:fill="FFFFFF"/>
              </w:rPr>
              <w:t>потребления их продукции</w:t>
            </w:r>
            <w:r w:rsidRPr="0011494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9306B" w:rsidRPr="0011494E" w:rsidRDefault="00F9306B" w:rsidP="00476B8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F9306B" w:rsidRDefault="00F9306B" w:rsidP="00476B8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1494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2. Какие особенности экономико-географического положения Новгородского химического комбината обеспечивают его бесперебойное снабжение сырьём для производства азотных удобрений?</w:t>
            </w:r>
          </w:p>
          <w:p w:rsidR="00F9306B" w:rsidRPr="0011494E" w:rsidRDefault="00F9306B" w:rsidP="00476B85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F9306B" w:rsidRPr="0011494E" w:rsidRDefault="00F9306B" w:rsidP="00476B85">
            <w:pPr>
              <w:pStyle w:val="a6"/>
              <w:rPr>
                <w:rFonts w:cstheme="minorHAnsi"/>
                <w:lang w:eastAsia="ru-RU"/>
              </w:rPr>
            </w:pPr>
            <w:r w:rsidRPr="0011494E">
              <w:rPr>
                <w:rFonts w:cstheme="minorHAnsi"/>
                <w:shd w:val="clear" w:color="auto" w:fill="FFFFFF"/>
              </w:rPr>
              <w:t>3.</w:t>
            </w:r>
            <w:r w:rsidRPr="0011494E">
              <w:rPr>
                <w:rFonts w:cstheme="minorHAnsi"/>
              </w:rPr>
              <w:t xml:space="preserve"> </w:t>
            </w:r>
            <w:r w:rsidRPr="0011494E">
              <w:rPr>
                <w:rFonts w:cstheme="minorHAnsi"/>
                <w:lang w:eastAsia="ru-RU"/>
              </w:rPr>
              <w:t xml:space="preserve">Определите, какая температура воздуха будет на вершине холма, если у подножия  холма её значение составляет </w:t>
            </w:r>
            <w:r w:rsidRPr="0011494E">
              <w:rPr>
                <w:rFonts w:cstheme="minorHAnsi"/>
                <w:b/>
                <w:lang w:eastAsia="ru-RU"/>
              </w:rPr>
              <w:t>10 градусов</w:t>
            </w:r>
            <w:r w:rsidRPr="0011494E">
              <w:rPr>
                <w:rFonts w:cstheme="minorHAnsi"/>
                <w:lang w:eastAsia="ru-RU"/>
              </w:rPr>
              <w:t>,  известно, что температура воздуха понижается на </w:t>
            </w:r>
            <w:r w:rsidRPr="0011494E">
              <w:rPr>
                <w:rFonts w:cstheme="minorHAnsi"/>
                <w:b/>
                <w:lang w:eastAsia="ru-RU"/>
              </w:rPr>
              <w:t>0,6 градусов</w:t>
            </w:r>
            <w:r w:rsidRPr="0011494E">
              <w:rPr>
                <w:rFonts w:cstheme="minorHAnsi"/>
                <w:lang w:eastAsia="ru-RU"/>
              </w:rPr>
              <w:t xml:space="preserve">    на каждые </w:t>
            </w:r>
            <w:r w:rsidRPr="0011494E">
              <w:rPr>
                <w:rFonts w:cstheme="minorHAnsi"/>
                <w:b/>
                <w:lang w:eastAsia="ru-RU"/>
              </w:rPr>
              <w:t>100 м</w:t>
            </w:r>
            <w:r w:rsidRPr="0011494E">
              <w:rPr>
                <w:rFonts w:cstheme="minorHAnsi"/>
                <w:lang w:eastAsia="ru-RU"/>
              </w:rPr>
              <w:t xml:space="preserve">. Высота горы- </w:t>
            </w:r>
            <w:r w:rsidRPr="0011494E">
              <w:rPr>
                <w:rFonts w:cstheme="minorHAnsi"/>
                <w:b/>
                <w:lang w:eastAsia="ru-RU"/>
              </w:rPr>
              <w:t>400 м</w:t>
            </w:r>
          </w:p>
          <w:p w:rsidR="00F9306B" w:rsidRPr="0011494E" w:rsidRDefault="00F9306B" w:rsidP="00476B85">
            <w:pPr>
              <w:pStyle w:val="a6"/>
              <w:rPr>
                <w:rFonts w:cstheme="minorHAnsi"/>
                <w:lang w:eastAsia="ru-RU"/>
              </w:rPr>
            </w:pPr>
            <w:r w:rsidRPr="0011494E">
              <w:rPr>
                <w:rFonts w:cstheme="minorHAnsi"/>
                <w:lang w:eastAsia="ru-RU"/>
              </w:rPr>
              <w:t>Ответ запишите в виде числа.</w:t>
            </w:r>
          </w:p>
          <w:p w:rsidR="00F9306B" w:rsidRDefault="00F9306B" w:rsidP="00476B85"/>
        </w:tc>
        <w:tc>
          <w:tcPr>
            <w:tcW w:w="3509" w:type="dxa"/>
          </w:tcPr>
          <w:p w:rsidR="00F9306B" w:rsidRDefault="00F9306B" w:rsidP="00476B85">
            <w:pPr>
              <w:jc w:val="center"/>
            </w:pPr>
          </w:p>
          <w:p w:rsidR="00F9306B" w:rsidRDefault="00F9306B" w:rsidP="00476B85">
            <w:pPr>
              <w:jc w:val="center"/>
            </w:pPr>
          </w:p>
          <w:p w:rsidR="00F9306B" w:rsidRDefault="00F9306B" w:rsidP="00476B85">
            <w:pPr>
              <w:jc w:val="center"/>
            </w:pPr>
          </w:p>
          <w:p w:rsidR="00F9306B" w:rsidRDefault="00F9306B" w:rsidP="00476B85">
            <w:pPr>
              <w:jc w:val="center"/>
            </w:pPr>
          </w:p>
          <w:p w:rsidR="00F9306B" w:rsidRDefault="00F9306B" w:rsidP="00476B85">
            <w:pPr>
              <w:jc w:val="center"/>
            </w:pPr>
          </w:p>
          <w:p w:rsidR="00F9306B" w:rsidRDefault="00F9306B" w:rsidP="00476B85">
            <w:pPr>
              <w:jc w:val="center"/>
            </w:pPr>
          </w:p>
          <w:p w:rsidR="00F9306B" w:rsidRDefault="00F9306B" w:rsidP="00476B85">
            <w:pPr>
              <w:jc w:val="center"/>
            </w:pPr>
            <w:r>
              <w:t>20 мнут</w:t>
            </w:r>
          </w:p>
        </w:tc>
      </w:tr>
    </w:tbl>
    <w:p w:rsidR="00F9306B" w:rsidRDefault="00F9306B" w:rsidP="00F9306B"/>
    <w:p w:rsidR="00EB003F" w:rsidRDefault="00EB003F"/>
    <w:sectPr w:rsidR="00EB003F" w:rsidSect="0022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E8B"/>
    <w:multiLevelType w:val="hybridMultilevel"/>
    <w:tmpl w:val="8F28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306B"/>
    <w:rsid w:val="00EB003F"/>
    <w:rsid w:val="00F9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0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306B"/>
    <w:rPr>
      <w:color w:val="0000FF" w:themeColor="hyperlink"/>
      <w:u w:val="single"/>
    </w:rPr>
  </w:style>
  <w:style w:type="paragraph" w:styleId="a6">
    <w:name w:val="No Spacing"/>
    <w:uiPriority w:val="1"/>
    <w:qFormat/>
    <w:rsid w:val="00F93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tutor/subject/?subject_id=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2020-04-05T22:13:00Z</dcterms:created>
  <dcterms:modified xsi:type="dcterms:W3CDTF">2020-04-05T22:14:00Z</dcterms:modified>
</cp:coreProperties>
</file>